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A2" w:rsidRPr="00D60144" w:rsidRDefault="00D60144" w:rsidP="00D60144">
      <w:pPr>
        <w:spacing w:after="120" w:line="276" w:lineRule="auto"/>
        <w:rPr>
          <w:rFonts w:asciiTheme="majorBidi" w:hAnsiTheme="majorBidi" w:cstheme="majorBidi"/>
          <w:b/>
          <w:bCs/>
          <w:shd w:val="clear" w:color="auto" w:fill="FEFFFF"/>
        </w:rPr>
      </w:pPr>
      <w:r w:rsidRPr="00D60144">
        <w:rPr>
          <w:rFonts w:asciiTheme="majorBidi" w:hAnsiTheme="majorBidi" w:cstheme="majorBidi"/>
          <w:b/>
          <w:bCs/>
          <w:shd w:val="clear" w:color="auto" w:fill="FEFFFF"/>
        </w:rPr>
        <w:t>Name:</w:t>
      </w:r>
      <w:r>
        <w:rPr>
          <w:rFonts w:asciiTheme="majorBidi" w:hAnsiTheme="majorBidi" w:cstheme="majorBidi"/>
          <w:b/>
          <w:bCs/>
          <w:shd w:val="clear" w:color="auto" w:fill="FEFFFF"/>
        </w:rPr>
        <w:t xml:space="preserve"> </w:t>
      </w:r>
      <w:r w:rsidRPr="00D60144">
        <w:rPr>
          <w:rFonts w:asciiTheme="majorBidi" w:hAnsiTheme="majorBidi" w:cstheme="majorBidi"/>
          <w:shd w:val="clear" w:color="auto" w:fill="FEFFFF"/>
        </w:rPr>
        <w:t>Wala' Qudimat</w:t>
      </w:r>
    </w:p>
    <w:p w:rsidR="00D60144" w:rsidRPr="00D60144" w:rsidRDefault="00D60144" w:rsidP="00D60144">
      <w:pPr>
        <w:spacing w:after="120" w:line="276" w:lineRule="auto"/>
        <w:rPr>
          <w:rFonts w:asciiTheme="majorBidi" w:hAnsiTheme="majorBidi" w:cstheme="majorBidi"/>
          <w:b/>
          <w:bCs/>
          <w:shd w:val="clear" w:color="auto" w:fill="FEFFFF"/>
        </w:rPr>
      </w:pPr>
      <w:r w:rsidRPr="00D60144">
        <w:rPr>
          <w:rFonts w:asciiTheme="majorBidi" w:hAnsiTheme="majorBidi" w:cstheme="majorBidi"/>
          <w:b/>
          <w:bCs/>
          <w:shd w:val="clear" w:color="auto" w:fill="FEFFFF"/>
        </w:rPr>
        <w:t>University:</w:t>
      </w:r>
      <w:r>
        <w:rPr>
          <w:rFonts w:asciiTheme="majorBidi" w:hAnsiTheme="majorBidi" w:cstheme="majorBidi"/>
          <w:b/>
          <w:bCs/>
          <w:shd w:val="clear" w:color="auto" w:fill="FEFFFF"/>
        </w:rPr>
        <w:t xml:space="preserve"> </w:t>
      </w:r>
      <w:r w:rsidRPr="00D60144">
        <w:rPr>
          <w:rFonts w:asciiTheme="majorBidi" w:hAnsiTheme="majorBidi" w:cstheme="majorBidi"/>
          <w:shd w:val="clear" w:color="auto" w:fill="FEFFFF"/>
        </w:rPr>
        <w:t>Hebron University</w:t>
      </w:r>
    </w:p>
    <w:p w:rsidR="00D60144" w:rsidRPr="00D60144" w:rsidRDefault="00D60144" w:rsidP="00D60144">
      <w:pPr>
        <w:spacing w:after="120" w:line="276" w:lineRule="auto"/>
        <w:rPr>
          <w:rFonts w:asciiTheme="majorBidi" w:hAnsiTheme="majorBidi" w:cstheme="majorBidi"/>
          <w:b/>
          <w:bCs/>
          <w:shd w:val="clear" w:color="auto" w:fill="FEFFFF"/>
        </w:rPr>
      </w:pPr>
      <w:r w:rsidRPr="00D60144">
        <w:rPr>
          <w:rFonts w:asciiTheme="majorBidi" w:hAnsiTheme="majorBidi" w:cstheme="majorBidi"/>
          <w:b/>
          <w:bCs/>
          <w:shd w:val="clear" w:color="auto" w:fill="FEFFFF"/>
        </w:rPr>
        <w:t>Email:</w:t>
      </w:r>
      <w:r w:rsidRPr="00D60144">
        <w:rPr>
          <w:rFonts w:asciiTheme="majorBidi" w:hAnsiTheme="majorBidi" w:cstheme="majorBidi"/>
          <w:lang w:bidi="ar-JO"/>
        </w:rPr>
        <w:t xml:space="preserve"> walai@hebron.edu</w:t>
      </w:r>
    </w:p>
    <w:p w:rsidR="00D60144" w:rsidRPr="00D60144" w:rsidRDefault="00141857" w:rsidP="00D60144">
      <w:pPr>
        <w:spacing w:after="120" w:line="480" w:lineRule="auto"/>
        <w:jc w:val="center"/>
        <w:rPr>
          <w:rFonts w:asciiTheme="majorBidi" w:hAnsiTheme="majorBidi" w:cstheme="majorBidi"/>
          <w:b/>
          <w:bCs/>
          <w:shd w:val="clear" w:color="auto" w:fill="FEFFFF"/>
          <w:rtl/>
        </w:rPr>
      </w:pPr>
      <w:r>
        <w:rPr>
          <w:rFonts w:asciiTheme="majorBidi" w:hAnsiTheme="majorBidi" w:cstheme="majorBidi"/>
          <w:b/>
          <w:bCs/>
          <w:shd w:val="clear" w:color="auto" w:fill="FEFFFF"/>
        </w:rPr>
        <w:t>Action R</w:t>
      </w:r>
      <w:r w:rsidR="00D60144" w:rsidRPr="00D60144">
        <w:rPr>
          <w:rFonts w:asciiTheme="majorBidi" w:hAnsiTheme="majorBidi" w:cstheme="majorBidi"/>
          <w:b/>
          <w:bCs/>
          <w:shd w:val="clear" w:color="auto" w:fill="FEFFFF"/>
        </w:rPr>
        <w:t>esearch</w:t>
      </w:r>
    </w:p>
    <w:p w:rsidR="00A31CA2" w:rsidRPr="00D60144" w:rsidRDefault="006F410E" w:rsidP="00141857">
      <w:pPr>
        <w:spacing w:after="120" w:line="480" w:lineRule="auto"/>
        <w:jc w:val="both"/>
        <w:rPr>
          <w:rFonts w:asciiTheme="majorBidi" w:hAnsiTheme="majorBidi" w:cstheme="majorBidi"/>
          <w:shd w:val="clear" w:color="auto" w:fill="FEFFFF"/>
        </w:rPr>
      </w:pPr>
      <w:r w:rsidRPr="00D60144">
        <w:rPr>
          <w:rFonts w:asciiTheme="majorBidi" w:hAnsiTheme="majorBidi" w:cstheme="majorBidi"/>
          <w:shd w:val="clear" w:color="auto" w:fill="FEFFFF"/>
        </w:rPr>
        <w:t>Acti</w:t>
      </w:r>
      <w:r w:rsidR="00606DB6" w:rsidRPr="00D60144">
        <w:rPr>
          <w:rFonts w:asciiTheme="majorBidi" w:hAnsiTheme="majorBidi" w:cstheme="majorBidi"/>
          <w:shd w:val="clear" w:color="auto" w:fill="FEFFFF"/>
        </w:rPr>
        <w:t>on research is a special kind of resea</w:t>
      </w:r>
      <w:r w:rsidRPr="00D60144">
        <w:rPr>
          <w:rFonts w:asciiTheme="majorBidi" w:hAnsiTheme="majorBidi" w:cstheme="majorBidi"/>
          <w:shd w:val="clear" w:color="auto" w:fill="FEFFFF"/>
        </w:rPr>
        <w:t xml:space="preserve">rch which is conducted by </w:t>
      </w:r>
      <w:r w:rsidR="00606DB6" w:rsidRPr="00D60144">
        <w:rPr>
          <w:rFonts w:asciiTheme="majorBidi" w:hAnsiTheme="majorBidi" w:cstheme="majorBidi"/>
          <w:shd w:val="clear" w:color="auto" w:fill="FEFFFF"/>
        </w:rPr>
        <w:t>university teacher</w:t>
      </w:r>
      <w:r w:rsidRPr="00D60144">
        <w:rPr>
          <w:rFonts w:asciiTheme="majorBidi" w:hAnsiTheme="majorBidi" w:cstheme="majorBidi"/>
          <w:shd w:val="clear" w:color="auto" w:fill="FEFFFF"/>
        </w:rPr>
        <w:t>s</w:t>
      </w:r>
      <w:r w:rsidR="00606DB6" w:rsidRPr="00D60144">
        <w:rPr>
          <w:rFonts w:asciiTheme="majorBidi" w:hAnsiTheme="majorBidi" w:cstheme="majorBidi"/>
          <w:shd w:val="clear" w:color="auto" w:fill="FEFFFF"/>
        </w:rPr>
        <w:t xml:space="preserve"> to examine a</w:t>
      </w:r>
      <w:r w:rsidRPr="00D60144">
        <w:rPr>
          <w:rFonts w:asciiTheme="majorBidi" w:hAnsiTheme="majorBidi" w:cstheme="majorBidi"/>
          <w:shd w:val="clear" w:color="auto" w:fill="FEFFFF"/>
        </w:rPr>
        <w:t xml:space="preserve">nd solve </w:t>
      </w:r>
      <w:r w:rsidR="00606DB6" w:rsidRPr="00D60144">
        <w:rPr>
          <w:rFonts w:asciiTheme="majorBidi" w:hAnsiTheme="majorBidi" w:cstheme="majorBidi"/>
          <w:shd w:val="clear" w:color="auto" w:fill="FEFFFF"/>
        </w:rPr>
        <w:t>problem</w:t>
      </w:r>
      <w:r w:rsidRPr="00D60144">
        <w:rPr>
          <w:rFonts w:asciiTheme="majorBidi" w:hAnsiTheme="majorBidi" w:cstheme="majorBidi"/>
          <w:shd w:val="clear" w:color="auto" w:fill="FEFFFF"/>
        </w:rPr>
        <w:t xml:space="preserve">s of their daily teaching practices </w:t>
      </w:r>
      <w:r w:rsidR="00706BF7" w:rsidRPr="00D60144">
        <w:rPr>
          <w:rFonts w:asciiTheme="majorBidi" w:hAnsiTheme="majorBidi" w:cstheme="majorBidi"/>
          <w:shd w:val="clear" w:color="auto" w:fill="FEFFFF"/>
        </w:rPr>
        <w:t>that</w:t>
      </w:r>
      <w:r w:rsidRPr="00D60144">
        <w:rPr>
          <w:rFonts w:asciiTheme="majorBidi" w:hAnsiTheme="majorBidi" w:cstheme="majorBidi"/>
          <w:shd w:val="clear" w:color="auto" w:fill="FEFFFF"/>
        </w:rPr>
        <w:t xml:space="preserve"> prevent students </w:t>
      </w:r>
      <w:r w:rsidR="00606DB6" w:rsidRPr="00D60144">
        <w:rPr>
          <w:rFonts w:asciiTheme="majorBidi" w:hAnsiTheme="majorBidi" w:cstheme="majorBidi"/>
          <w:shd w:val="clear" w:color="auto" w:fill="FEFFFF"/>
        </w:rPr>
        <w:t xml:space="preserve">from achieving </w:t>
      </w:r>
      <w:r w:rsidRPr="00D60144">
        <w:rPr>
          <w:rFonts w:asciiTheme="majorBidi" w:hAnsiTheme="majorBidi" w:cstheme="majorBidi"/>
          <w:shd w:val="clear" w:color="auto" w:fill="FEFFFF"/>
        </w:rPr>
        <w:t>the desired learning outcomes</w:t>
      </w:r>
      <w:r w:rsidR="00606DB6" w:rsidRPr="00D60144">
        <w:rPr>
          <w:rFonts w:asciiTheme="majorBidi" w:hAnsiTheme="majorBidi" w:cstheme="majorBidi"/>
          <w:shd w:val="clear" w:color="auto" w:fill="FEFFFF"/>
        </w:rPr>
        <w:t>. T</w:t>
      </w:r>
      <w:r w:rsidR="00A80CB0" w:rsidRPr="00D60144">
        <w:rPr>
          <w:rFonts w:asciiTheme="majorBidi" w:hAnsiTheme="majorBidi" w:cstheme="majorBidi"/>
          <w:shd w:val="clear" w:color="auto" w:fill="FEFFFF"/>
        </w:rPr>
        <w:t xml:space="preserve">his </w:t>
      </w:r>
      <w:r w:rsidRPr="00D60144">
        <w:rPr>
          <w:rFonts w:asciiTheme="majorBidi" w:hAnsiTheme="majorBidi" w:cstheme="majorBidi"/>
          <w:shd w:val="clear" w:color="auto" w:fill="FEFFFF"/>
        </w:rPr>
        <w:t xml:space="preserve">kind of academic </w:t>
      </w:r>
      <w:r w:rsidR="00A80CB0" w:rsidRPr="00D60144">
        <w:rPr>
          <w:rFonts w:asciiTheme="majorBidi" w:hAnsiTheme="majorBidi" w:cstheme="majorBidi"/>
          <w:shd w:val="clear" w:color="auto" w:fill="FEFFFF"/>
        </w:rPr>
        <w:t xml:space="preserve">research gives the </w:t>
      </w:r>
      <w:r w:rsidRPr="00D60144">
        <w:rPr>
          <w:rFonts w:asciiTheme="majorBidi" w:hAnsiTheme="majorBidi" w:cstheme="majorBidi"/>
          <w:shd w:val="clear" w:color="auto" w:fill="FEFFFF"/>
        </w:rPr>
        <w:t xml:space="preserve">teacher </w:t>
      </w:r>
      <w:r w:rsidR="00606DB6" w:rsidRPr="00D60144">
        <w:rPr>
          <w:rFonts w:asciiTheme="majorBidi" w:hAnsiTheme="majorBidi" w:cstheme="majorBidi"/>
          <w:shd w:val="clear" w:color="auto" w:fill="FEFFFF"/>
        </w:rPr>
        <w:t xml:space="preserve">the </w:t>
      </w:r>
      <w:r w:rsidRPr="00D60144">
        <w:rPr>
          <w:rFonts w:asciiTheme="majorBidi" w:hAnsiTheme="majorBidi" w:cstheme="majorBidi"/>
          <w:shd w:val="clear" w:color="auto" w:fill="FEFFFF"/>
        </w:rPr>
        <w:t xml:space="preserve">opportunity </w:t>
      </w:r>
      <w:r w:rsidR="00606DB6" w:rsidRPr="00D60144">
        <w:rPr>
          <w:rFonts w:asciiTheme="majorBidi" w:hAnsiTheme="majorBidi" w:cstheme="majorBidi"/>
          <w:shd w:val="clear" w:color="auto" w:fill="FEFFFF"/>
        </w:rPr>
        <w:t>to examine his</w:t>
      </w:r>
      <w:r w:rsidRPr="00D60144">
        <w:rPr>
          <w:rFonts w:asciiTheme="majorBidi" w:hAnsiTheme="majorBidi" w:cstheme="majorBidi"/>
          <w:shd w:val="clear" w:color="auto" w:fill="FEFFFF"/>
        </w:rPr>
        <w:t xml:space="preserve">/ her </w:t>
      </w:r>
      <w:r w:rsidR="00606DB6" w:rsidRPr="00D60144">
        <w:rPr>
          <w:rFonts w:asciiTheme="majorBidi" w:hAnsiTheme="majorBidi" w:cstheme="majorBidi"/>
          <w:shd w:val="clear" w:color="auto" w:fill="FEFFFF"/>
        </w:rPr>
        <w:t xml:space="preserve">teaching </w:t>
      </w:r>
      <w:r w:rsidRPr="00D60144">
        <w:rPr>
          <w:rFonts w:asciiTheme="majorBidi" w:hAnsiTheme="majorBidi" w:cstheme="majorBidi"/>
          <w:shd w:val="clear" w:color="auto" w:fill="FEFFFF"/>
        </w:rPr>
        <w:t xml:space="preserve">methods </w:t>
      </w:r>
      <w:r w:rsidR="00606DB6" w:rsidRPr="00D60144">
        <w:rPr>
          <w:rFonts w:asciiTheme="majorBidi" w:hAnsiTheme="majorBidi" w:cstheme="majorBidi"/>
          <w:shd w:val="clear" w:color="auto" w:fill="FEFFFF"/>
        </w:rPr>
        <w:t xml:space="preserve">and </w:t>
      </w:r>
      <w:r w:rsidRPr="00D60144">
        <w:rPr>
          <w:rFonts w:asciiTheme="majorBidi" w:hAnsiTheme="majorBidi" w:cstheme="majorBidi"/>
          <w:shd w:val="clear" w:color="auto" w:fill="FEFFFF"/>
        </w:rPr>
        <w:t xml:space="preserve">their impact </w:t>
      </w:r>
      <w:r w:rsidR="00606DB6" w:rsidRPr="00D60144">
        <w:rPr>
          <w:rFonts w:asciiTheme="majorBidi" w:hAnsiTheme="majorBidi" w:cstheme="majorBidi"/>
          <w:shd w:val="clear" w:color="auto" w:fill="FEFFFF"/>
        </w:rPr>
        <w:t>on student</w:t>
      </w:r>
      <w:r w:rsidRPr="00D60144">
        <w:rPr>
          <w:rFonts w:asciiTheme="majorBidi" w:hAnsiTheme="majorBidi" w:cstheme="majorBidi"/>
          <w:shd w:val="clear" w:color="auto" w:fill="FEFFFF"/>
        </w:rPr>
        <w:t xml:space="preserve"> learning. Accordingly</w:t>
      </w:r>
      <w:r w:rsidR="00141857">
        <w:rPr>
          <w:rFonts w:asciiTheme="majorBidi" w:hAnsiTheme="majorBidi" w:cstheme="majorBidi"/>
          <w:shd w:val="clear" w:color="auto" w:fill="FEFFFF"/>
        </w:rPr>
        <w:t>,</w:t>
      </w:r>
      <w:r w:rsidRPr="00D60144">
        <w:rPr>
          <w:rFonts w:asciiTheme="majorBidi" w:hAnsiTheme="majorBidi" w:cstheme="majorBidi"/>
          <w:shd w:val="clear" w:color="auto" w:fill="FEFFFF"/>
        </w:rPr>
        <w:t xml:space="preserve"> </w:t>
      </w:r>
      <w:r w:rsidR="00606DB6" w:rsidRPr="00D60144">
        <w:rPr>
          <w:rFonts w:asciiTheme="majorBidi" w:hAnsiTheme="majorBidi" w:cstheme="majorBidi"/>
          <w:shd w:val="clear" w:color="auto" w:fill="FEFFFF"/>
        </w:rPr>
        <w:t xml:space="preserve">the researcher </w:t>
      </w:r>
      <w:r w:rsidRPr="00D60144">
        <w:rPr>
          <w:rFonts w:asciiTheme="majorBidi" w:hAnsiTheme="majorBidi" w:cstheme="majorBidi"/>
          <w:shd w:val="clear" w:color="auto" w:fill="FEFFFF"/>
        </w:rPr>
        <w:t>addresses</w:t>
      </w:r>
      <w:r w:rsidR="00606DB6" w:rsidRPr="00D60144">
        <w:rPr>
          <w:rFonts w:asciiTheme="majorBidi" w:hAnsiTheme="majorBidi" w:cstheme="majorBidi"/>
          <w:shd w:val="clear" w:color="auto" w:fill="FEFFFF"/>
        </w:rPr>
        <w:t xml:space="preserve"> the problem and put</w:t>
      </w:r>
      <w:r w:rsidR="00141857">
        <w:rPr>
          <w:rFonts w:asciiTheme="majorBidi" w:hAnsiTheme="majorBidi" w:cstheme="majorBidi"/>
          <w:shd w:val="clear" w:color="auto" w:fill="FEFFFF"/>
        </w:rPr>
        <w:t>s</w:t>
      </w:r>
      <w:r w:rsidR="00606DB6" w:rsidRPr="00D60144">
        <w:rPr>
          <w:rFonts w:asciiTheme="majorBidi" w:hAnsiTheme="majorBidi" w:cstheme="majorBidi"/>
          <w:shd w:val="clear" w:color="auto" w:fill="FEFFFF"/>
        </w:rPr>
        <w:t xml:space="preserve"> </w:t>
      </w:r>
      <w:r w:rsidR="00AC362C">
        <w:rPr>
          <w:rFonts w:asciiTheme="majorBidi" w:hAnsiTheme="majorBidi" w:cstheme="majorBidi"/>
          <w:shd w:val="clear" w:color="auto" w:fill="FEFFFF"/>
        </w:rPr>
        <w:t>suitable</w:t>
      </w:r>
      <w:r w:rsidR="00AC362C">
        <w:rPr>
          <w:rFonts w:asciiTheme="majorBidi" w:hAnsiTheme="majorBidi" w:cstheme="majorBidi" w:hint="cs"/>
          <w:shd w:val="clear" w:color="auto" w:fill="FEFFFF"/>
          <w:rtl/>
        </w:rPr>
        <w:t xml:space="preserve"> </w:t>
      </w:r>
      <w:r w:rsidR="00606DB6" w:rsidRPr="00D60144">
        <w:rPr>
          <w:rFonts w:asciiTheme="majorBidi" w:hAnsiTheme="majorBidi" w:cstheme="majorBidi"/>
          <w:shd w:val="clear" w:color="auto" w:fill="FEFFFF"/>
        </w:rPr>
        <w:t>solutions</w:t>
      </w:r>
      <w:r w:rsidRPr="00D60144">
        <w:rPr>
          <w:rFonts w:asciiTheme="majorBidi" w:hAnsiTheme="majorBidi" w:cstheme="majorBidi"/>
          <w:shd w:val="clear" w:color="auto" w:fill="FEFFFF"/>
        </w:rPr>
        <w:t xml:space="preserve">. </w:t>
      </w:r>
      <w:r w:rsidR="00606DB6" w:rsidRPr="00D60144">
        <w:rPr>
          <w:rFonts w:asciiTheme="majorBidi" w:hAnsiTheme="majorBidi" w:cstheme="majorBidi"/>
          <w:shd w:val="clear" w:color="auto" w:fill="FEFFFF"/>
        </w:rPr>
        <w:t>This is a</w:t>
      </w:r>
      <w:r w:rsidRPr="00D60144">
        <w:rPr>
          <w:rFonts w:asciiTheme="majorBidi" w:hAnsiTheme="majorBidi" w:cstheme="majorBidi"/>
          <w:shd w:val="clear" w:color="auto" w:fill="FEFFFF"/>
        </w:rPr>
        <w:t xml:space="preserve">n effective </w:t>
      </w:r>
      <w:r w:rsidR="00606DB6" w:rsidRPr="00D60144">
        <w:rPr>
          <w:rFonts w:asciiTheme="majorBidi" w:hAnsiTheme="majorBidi" w:cstheme="majorBidi"/>
          <w:shd w:val="clear" w:color="auto" w:fill="FEFFFF"/>
        </w:rPr>
        <w:t xml:space="preserve">practical </w:t>
      </w:r>
      <w:r w:rsidRPr="00D60144">
        <w:rPr>
          <w:rFonts w:asciiTheme="majorBidi" w:hAnsiTheme="majorBidi" w:cstheme="majorBidi"/>
          <w:shd w:val="clear" w:color="auto" w:fill="FEFFFF"/>
        </w:rPr>
        <w:t xml:space="preserve">approach to </w:t>
      </w:r>
      <w:r w:rsidR="00606DB6" w:rsidRPr="00D60144">
        <w:rPr>
          <w:rFonts w:asciiTheme="majorBidi" w:hAnsiTheme="majorBidi" w:cstheme="majorBidi"/>
          <w:shd w:val="clear" w:color="auto" w:fill="FEFFFF"/>
        </w:rPr>
        <w:t>solving teaching problems.</w:t>
      </w:r>
    </w:p>
    <w:p w:rsidR="00715A5B" w:rsidRPr="00D60144" w:rsidRDefault="00A80CB0" w:rsidP="00141857">
      <w:pPr>
        <w:spacing w:after="120" w:line="480" w:lineRule="auto"/>
        <w:jc w:val="both"/>
        <w:rPr>
          <w:rFonts w:asciiTheme="majorBidi" w:hAnsiTheme="majorBidi" w:cstheme="majorBidi"/>
          <w:shd w:val="clear" w:color="auto" w:fill="FEFFFF"/>
        </w:rPr>
      </w:pPr>
      <w:r w:rsidRPr="00D60144">
        <w:rPr>
          <w:rFonts w:asciiTheme="majorBidi" w:hAnsiTheme="majorBidi" w:cstheme="majorBidi"/>
          <w:shd w:val="clear" w:color="auto" w:fill="FEFFFF"/>
        </w:rPr>
        <w:t xml:space="preserve">In this research, </w:t>
      </w:r>
      <w:r w:rsidR="006F410E" w:rsidRPr="00D60144">
        <w:rPr>
          <w:rFonts w:asciiTheme="majorBidi" w:hAnsiTheme="majorBidi" w:cstheme="majorBidi"/>
          <w:shd w:val="clear" w:color="auto" w:fill="FEFFFF"/>
        </w:rPr>
        <w:t xml:space="preserve">the teacher </w:t>
      </w:r>
      <w:r w:rsidRPr="00D60144">
        <w:rPr>
          <w:rFonts w:asciiTheme="majorBidi" w:hAnsiTheme="majorBidi" w:cstheme="majorBidi"/>
          <w:shd w:val="clear" w:color="auto" w:fill="FEFFFF"/>
        </w:rPr>
        <w:t xml:space="preserve">noticed that </w:t>
      </w:r>
      <w:r w:rsidR="006F410E" w:rsidRPr="00D60144">
        <w:rPr>
          <w:rFonts w:asciiTheme="majorBidi" w:hAnsiTheme="majorBidi" w:cstheme="majorBidi"/>
          <w:shd w:val="clear" w:color="auto" w:fill="FEFFFF"/>
        </w:rPr>
        <w:t xml:space="preserve">the </w:t>
      </w:r>
      <w:r w:rsidRPr="00D60144">
        <w:rPr>
          <w:rFonts w:asciiTheme="majorBidi" w:hAnsiTheme="majorBidi" w:cstheme="majorBidi"/>
          <w:shd w:val="clear" w:color="auto" w:fill="FEFFFF"/>
        </w:rPr>
        <w:t xml:space="preserve">level of </w:t>
      </w:r>
      <w:r w:rsidR="00CA19E5" w:rsidRPr="00D60144">
        <w:rPr>
          <w:rFonts w:asciiTheme="majorBidi" w:hAnsiTheme="majorBidi" w:cstheme="majorBidi"/>
          <w:shd w:val="clear" w:color="auto" w:fill="FEFFFF"/>
        </w:rPr>
        <w:t>student in</w:t>
      </w:r>
      <w:r w:rsidRPr="00D60144">
        <w:rPr>
          <w:rFonts w:asciiTheme="majorBidi" w:hAnsiTheme="majorBidi" w:cstheme="majorBidi"/>
          <w:shd w:val="clear" w:color="auto" w:fill="FEFFFF"/>
        </w:rPr>
        <w:t>teraction in the class</w:t>
      </w:r>
      <w:r w:rsidR="00CA19E5" w:rsidRPr="00D60144">
        <w:rPr>
          <w:rFonts w:asciiTheme="majorBidi" w:hAnsiTheme="majorBidi" w:cstheme="majorBidi"/>
          <w:shd w:val="clear" w:color="auto" w:fill="FEFFFF"/>
        </w:rPr>
        <w:t xml:space="preserve"> is low</w:t>
      </w:r>
      <w:r w:rsidRPr="00D60144">
        <w:rPr>
          <w:rFonts w:asciiTheme="majorBidi" w:hAnsiTheme="majorBidi" w:cstheme="majorBidi"/>
          <w:shd w:val="clear" w:color="auto" w:fill="FEFFFF"/>
        </w:rPr>
        <w:t xml:space="preserve">. </w:t>
      </w:r>
      <w:r w:rsidR="00CA19E5" w:rsidRPr="00D60144">
        <w:rPr>
          <w:rFonts w:asciiTheme="majorBidi" w:hAnsiTheme="majorBidi" w:cstheme="majorBidi"/>
          <w:shd w:val="clear" w:color="auto" w:fill="FEFFFF"/>
        </w:rPr>
        <w:t>The teacher classified the problems into two categories. First</w:t>
      </w:r>
      <w:r w:rsidR="00141857">
        <w:rPr>
          <w:rFonts w:asciiTheme="majorBidi" w:hAnsiTheme="majorBidi" w:cstheme="majorBidi"/>
          <w:shd w:val="clear" w:color="auto" w:fill="FEFFFF"/>
        </w:rPr>
        <w:t>,</w:t>
      </w:r>
      <w:r w:rsidR="00CA19E5" w:rsidRPr="00D60144">
        <w:rPr>
          <w:rFonts w:asciiTheme="majorBidi" w:hAnsiTheme="majorBidi" w:cstheme="majorBidi"/>
          <w:shd w:val="clear" w:color="auto" w:fill="FEFFFF"/>
        </w:rPr>
        <w:t xml:space="preserve"> she realized that students </w:t>
      </w:r>
      <w:r w:rsidRPr="00D60144">
        <w:rPr>
          <w:rFonts w:asciiTheme="majorBidi" w:hAnsiTheme="majorBidi" w:cstheme="majorBidi"/>
          <w:shd w:val="clear" w:color="auto" w:fill="FEFFFF"/>
        </w:rPr>
        <w:t xml:space="preserve">do not like the course material because </w:t>
      </w:r>
      <w:r w:rsidR="00CA19E5" w:rsidRPr="00D60144">
        <w:rPr>
          <w:rFonts w:asciiTheme="majorBidi" w:hAnsiTheme="majorBidi" w:cstheme="majorBidi"/>
          <w:shd w:val="clear" w:color="auto" w:fill="FEFFFF"/>
        </w:rPr>
        <w:t>it</w:t>
      </w:r>
      <w:r w:rsidRPr="00D60144">
        <w:rPr>
          <w:rFonts w:asciiTheme="majorBidi" w:hAnsiTheme="majorBidi" w:cstheme="majorBidi"/>
          <w:shd w:val="clear" w:color="auto" w:fill="FEFFFF"/>
        </w:rPr>
        <w:t xml:space="preserve"> is difficult or boring</w:t>
      </w:r>
      <w:r w:rsidR="00715A5B" w:rsidRPr="00D60144">
        <w:rPr>
          <w:rFonts w:asciiTheme="majorBidi" w:hAnsiTheme="majorBidi" w:cstheme="majorBidi"/>
          <w:shd w:val="clear" w:color="auto" w:fill="FEFFFF"/>
        </w:rPr>
        <w:t>, and they do not have enough motivation to learn</w:t>
      </w:r>
      <w:r w:rsidRPr="00D60144">
        <w:rPr>
          <w:rFonts w:asciiTheme="majorBidi" w:hAnsiTheme="majorBidi" w:cstheme="majorBidi"/>
          <w:shd w:val="clear" w:color="auto" w:fill="FEFFFF"/>
        </w:rPr>
        <w:t>.</w:t>
      </w:r>
      <w:r w:rsidR="00715A5B" w:rsidRPr="00D60144">
        <w:rPr>
          <w:rFonts w:asciiTheme="majorBidi" w:hAnsiTheme="majorBidi" w:cstheme="majorBidi"/>
          <w:shd w:val="clear" w:color="auto" w:fill="FEFFFF"/>
        </w:rPr>
        <w:t xml:space="preserve"> Second, and on the </w:t>
      </w:r>
      <w:r w:rsidR="00666A35" w:rsidRPr="00D60144">
        <w:rPr>
          <w:rFonts w:asciiTheme="majorBidi" w:hAnsiTheme="majorBidi" w:cstheme="majorBidi"/>
          <w:shd w:val="clear" w:color="auto" w:fill="FEFFFF"/>
        </w:rPr>
        <w:t>teacher’s</w:t>
      </w:r>
      <w:r w:rsidR="00715A5B" w:rsidRPr="00D60144">
        <w:rPr>
          <w:rFonts w:asciiTheme="majorBidi" w:hAnsiTheme="majorBidi" w:cstheme="majorBidi"/>
          <w:shd w:val="clear" w:color="auto" w:fill="FEFFFF"/>
        </w:rPr>
        <w:t xml:space="preserve"> side, the problem was the lack of motivation in daily routine teaching, and </w:t>
      </w:r>
      <w:r w:rsidR="00141857">
        <w:rPr>
          <w:rFonts w:asciiTheme="majorBidi" w:hAnsiTheme="majorBidi" w:cstheme="majorBidi"/>
          <w:shd w:val="clear" w:color="auto" w:fill="FEFFFF"/>
        </w:rPr>
        <w:t>the lack of new ideas and updates</w:t>
      </w:r>
      <w:r w:rsidR="00715A5B" w:rsidRPr="00D60144">
        <w:rPr>
          <w:rFonts w:asciiTheme="majorBidi" w:hAnsiTheme="majorBidi" w:cstheme="majorBidi"/>
          <w:shd w:val="clear" w:color="auto" w:fill="FEFFFF"/>
        </w:rPr>
        <w:t xml:space="preserve"> of teaching material. </w:t>
      </w:r>
    </w:p>
    <w:p w:rsidR="0035386E" w:rsidRPr="00D60144" w:rsidRDefault="00A80CB0" w:rsidP="00D60144">
      <w:pPr>
        <w:spacing w:after="120" w:line="480" w:lineRule="auto"/>
        <w:jc w:val="both"/>
        <w:rPr>
          <w:rFonts w:asciiTheme="majorBidi" w:hAnsiTheme="majorBidi" w:cstheme="majorBidi"/>
          <w:shd w:val="clear" w:color="auto" w:fill="FEFFFF"/>
        </w:rPr>
      </w:pPr>
      <w:r w:rsidRPr="00D60144">
        <w:rPr>
          <w:rFonts w:asciiTheme="majorBidi" w:hAnsiTheme="majorBidi" w:cstheme="majorBidi"/>
          <w:shd w:val="clear" w:color="auto" w:fill="FEFFFF"/>
        </w:rPr>
        <w:t>To address these problems</w:t>
      </w:r>
      <w:r w:rsidR="00141857">
        <w:rPr>
          <w:rFonts w:asciiTheme="majorBidi" w:hAnsiTheme="majorBidi" w:cstheme="majorBidi"/>
          <w:shd w:val="clear" w:color="auto" w:fill="FEFFFF"/>
        </w:rPr>
        <w:t>, the researcher used Cooperative-l</w:t>
      </w:r>
      <w:r w:rsidRPr="00D60144">
        <w:rPr>
          <w:rFonts w:asciiTheme="majorBidi" w:hAnsiTheme="majorBidi" w:cstheme="majorBidi"/>
          <w:shd w:val="clear" w:color="auto" w:fill="FEFFFF"/>
        </w:rPr>
        <w:t xml:space="preserve">earning </w:t>
      </w:r>
      <w:r w:rsidR="00715A5B" w:rsidRPr="00D60144">
        <w:rPr>
          <w:rFonts w:asciiTheme="majorBidi" w:hAnsiTheme="majorBidi" w:cstheme="majorBidi"/>
          <w:shd w:val="clear" w:color="auto" w:fill="FEFFFF"/>
        </w:rPr>
        <w:t xml:space="preserve">approach. She also used </w:t>
      </w:r>
      <w:r w:rsidRPr="00D60144">
        <w:rPr>
          <w:rFonts w:asciiTheme="majorBidi" w:hAnsiTheme="majorBidi" w:cstheme="majorBidi"/>
          <w:shd w:val="clear" w:color="auto" w:fill="FEFFFF"/>
        </w:rPr>
        <w:t>technology tool</w:t>
      </w:r>
      <w:r w:rsidR="00715A5B" w:rsidRPr="00D60144">
        <w:rPr>
          <w:rFonts w:asciiTheme="majorBidi" w:hAnsiTheme="majorBidi" w:cstheme="majorBidi"/>
          <w:shd w:val="clear" w:color="auto" w:fill="FEFFFF"/>
        </w:rPr>
        <w:t>s</w:t>
      </w:r>
      <w:r w:rsidRPr="00D60144">
        <w:rPr>
          <w:rFonts w:asciiTheme="majorBidi" w:hAnsiTheme="majorBidi" w:cstheme="majorBidi"/>
          <w:shd w:val="clear" w:color="auto" w:fill="FEFFFF"/>
        </w:rPr>
        <w:t xml:space="preserve"> to enrich </w:t>
      </w:r>
      <w:r w:rsidR="00715A5B" w:rsidRPr="00D60144">
        <w:rPr>
          <w:rFonts w:asciiTheme="majorBidi" w:hAnsiTheme="majorBidi" w:cstheme="majorBidi"/>
          <w:shd w:val="clear" w:color="auto" w:fill="FEFFFF"/>
        </w:rPr>
        <w:t xml:space="preserve">student learning experience </w:t>
      </w:r>
      <w:r w:rsidRPr="00D60144">
        <w:rPr>
          <w:rFonts w:asciiTheme="majorBidi" w:hAnsiTheme="majorBidi" w:cstheme="majorBidi"/>
          <w:shd w:val="clear" w:color="auto" w:fill="FEFFFF"/>
        </w:rPr>
        <w:t>(e-learning and videos</w:t>
      </w:r>
      <w:r w:rsidR="0035386E" w:rsidRPr="00D60144">
        <w:rPr>
          <w:rFonts w:asciiTheme="majorBidi" w:hAnsiTheme="majorBidi" w:cstheme="majorBidi"/>
          <w:shd w:val="clear" w:color="auto" w:fill="FEFFFF"/>
        </w:rPr>
        <w:t>, etc….</w:t>
      </w:r>
      <w:r w:rsidRPr="00D60144">
        <w:rPr>
          <w:rFonts w:asciiTheme="majorBidi" w:hAnsiTheme="majorBidi" w:cstheme="majorBidi"/>
          <w:shd w:val="clear" w:color="auto" w:fill="FEFFFF"/>
        </w:rPr>
        <w:t>)</w:t>
      </w:r>
      <w:r w:rsidR="00715A5B" w:rsidRPr="00D60144">
        <w:rPr>
          <w:rFonts w:asciiTheme="majorBidi" w:hAnsiTheme="majorBidi" w:cstheme="majorBidi"/>
          <w:shd w:val="clear" w:color="auto" w:fill="FEFFFF"/>
        </w:rPr>
        <w:t>.</w:t>
      </w:r>
      <w:r w:rsidR="00FE7F06" w:rsidRPr="00D60144">
        <w:rPr>
          <w:rFonts w:asciiTheme="majorBidi" w:hAnsiTheme="majorBidi" w:cstheme="majorBidi"/>
          <w:shd w:val="clear" w:color="auto" w:fill="FEFFFF"/>
        </w:rPr>
        <w:t xml:space="preserve"> </w:t>
      </w:r>
      <w:r w:rsidR="00715A5B" w:rsidRPr="00D60144">
        <w:rPr>
          <w:rFonts w:asciiTheme="majorBidi" w:hAnsiTheme="majorBidi" w:cstheme="majorBidi"/>
          <w:shd w:val="clear" w:color="auto" w:fill="FEFFFF"/>
        </w:rPr>
        <w:t>A</w:t>
      </w:r>
      <w:r w:rsidR="0035386E" w:rsidRPr="00D60144">
        <w:rPr>
          <w:rFonts w:asciiTheme="majorBidi" w:hAnsiTheme="majorBidi" w:cstheme="majorBidi"/>
          <w:shd w:val="clear" w:color="auto" w:fill="FEFFFF"/>
        </w:rPr>
        <w:t>fter applying these methods</w:t>
      </w:r>
      <w:r w:rsidR="00141857">
        <w:rPr>
          <w:rFonts w:asciiTheme="majorBidi" w:hAnsiTheme="majorBidi" w:cstheme="majorBidi"/>
          <w:shd w:val="clear" w:color="auto" w:fill="FEFFFF"/>
        </w:rPr>
        <w:t>,</w:t>
      </w:r>
      <w:r w:rsidR="0035386E" w:rsidRPr="00D60144">
        <w:rPr>
          <w:rFonts w:asciiTheme="majorBidi" w:hAnsiTheme="majorBidi" w:cstheme="majorBidi"/>
          <w:shd w:val="clear" w:color="auto" w:fill="FEFFFF"/>
        </w:rPr>
        <w:t xml:space="preserve"> the researcher noticed enhancement of the interaction between students, and </w:t>
      </w:r>
      <w:r w:rsidR="00715A5B" w:rsidRPr="00D60144">
        <w:rPr>
          <w:rFonts w:asciiTheme="majorBidi" w:hAnsiTheme="majorBidi" w:cstheme="majorBidi"/>
          <w:shd w:val="clear" w:color="auto" w:fill="FEFFFF"/>
        </w:rPr>
        <w:t>regained student interest in the course material. T</w:t>
      </w:r>
      <w:r w:rsidR="0035386E" w:rsidRPr="00D60144">
        <w:rPr>
          <w:rFonts w:asciiTheme="majorBidi" w:hAnsiTheme="majorBidi" w:cstheme="majorBidi"/>
          <w:shd w:val="clear" w:color="auto" w:fill="FEFFFF"/>
        </w:rPr>
        <w:t xml:space="preserve">his is </w:t>
      </w:r>
      <w:r w:rsidR="00706BF7" w:rsidRPr="00D60144">
        <w:rPr>
          <w:rFonts w:asciiTheme="majorBidi" w:hAnsiTheme="majorBidi" w:cstheme="majorBidi"/>
          <w:shd w:val="clear" w:color="auto" w:fill="FEFFFF"/>
        </w:rPr>
        <w:t xml:space="preserve">indicated by enhanced </w:t>
      </w:r>
      <w:r w:rsidR="0035386E" w:rsidRPr="00D60144">
        <w:rPr>
          <w:rFonts w:asciiTheme="majorBidi" w:hAnsiTheme="majorBidi" w:cstheme="majorBidi"/>
          <w:shd w:val="clear" w:color="auto" w:fill="FEFFFF"/>
        </w:rPr>
        <w:t xml:space="preserve">level of </w:t>
      </w:r>
      <w:r w:rsidR="00666A35" w:rsidRPr="00D60144">
        <w:rPr>
          <w:rFonts w:asciiTheme="majorBidi" w:hAnsiTheme="majorBidi" w:cstheme="majorBidi"/>
          <w:shd w:val="clear" w:color="auto" w:fill="FEFFFF"/>
        </w:rPr>
        <w:t>students’</w:t>
      </w:r>
      <w:r w:rsidR="00141857">
        <w:rPr>
          <w:rFonts w:asciiTheme="majorBidi" w:hAnsiTheme="majorBidi" w:cstheme="majorBidi"/>
          <w:shd w:val="clear" w:color="auto" w:fill="FEFFFF"/>
        </w:rPr>
        <w:t xml:space="preserve"> </w:t>
      </w:r>
      <w:r w:rsidR="00715A5B" w:rsidRPr="00D60144">
        <w:rPr>
          <w:rFonts w:asciiTheme="majorBidi" w:hAnsiTheme="majorBidi" w:cstheme="majorBidi"/>
          <w:shd w:val="clear" w:color="auto" w:fill="FEFFFF"/>
        </w:rPr>
        <w:t>achievement</w:t>
      </w:r>
      <w:r w:rsidR="00706BF7" w:rsidRPr="00D60144">
        <w:rPr>
          <w:rFonts w:asciiTheme="majorBidi" w:hAnsiTheme="majorBidi" w:cstheme="majorBidi"/>
          <w:shd w:val="clear" w:color="auto" w:fill="FEFFFF"/>
        </w:rPr>
        <w:t>,</w:t>
      </w:r>
      <w:r w:rsidR="00715A5B" w:rsidRPr="00D60144">
        <w:rPr>
          <w:rFonts w:asciiTheme="majorBidi" w:hAnsiTheme="majorBidi" w:cstheme="majorBidi"/>
          <w:shd w:val="clear" w:color="auto" w:fill="FEFFFF"/>
        </w:rPr>
        <w:t xml:space="preserve"> and through interviews with some of </w:t>
      </w:r>
      <w:r w:rsidR="00706BF7" w:rsidRPr="00D60144">
        <w:rPr>
          <w:rFonts w:asciiTheme="majorBidi" w:hAnsiTheme="majorBidi" w:cstheme="majorBidi"/>
          <w:shd w:val="clear" w:color="auto" w:fill="FEFFFF"/>
        </w:rPr>
        <w:t xml:space="preserve">the </w:t>
      </w:r>
      <w:r w:rsidR="00715A5B" w:rsidRPr="00D60144">
        <w:rPr>
          <w:rFonts w:asciiTheme="majorBidi" w:hAnsiTheme="majorBidi" w:cstheme="majorBidi"/>
          <w:shd w:val="clear" w:color="auto" w:fill="FEFFFF"/>
        </w:rPr>
        <w:t xml:space="preserve">students. </w:t>
      </w:r>
    </w:p>
    <w:p w:rsidR="00A80CB0" w:rsidRPr="00D60144" w:rsidRDefault="00D60144" w:rsidP="00D60144">
      <w:pPr>
        <w:spacing w:after="120" w:line="480" w:lineRule="auto"/>
        <w:jc w:val="both"/>
        <w:rPr>
          <w:rFonts w:asciiTheme="majorBidi" w:hAnsiTheme="majorBidi" w:cstheme="majorBidi"/>
          <w:shd w:val="clear" w:color="auto" w:fill="FEFFFF"/>
        </w:rPr>
      </w:pPr>
      <w:r>
        <w:rPr>
          <w:rFonts w:asciiTheme="majorBidi" w:hAnsiTheme="majorBidi" w:cstheme="majorBidi"/>
          <w:shd w:val="clear" w:color="auto" w:fill="FEFFFF"/>
        </w:rPr>
        <w:t>Conclusion:</w:t>
      </w:r>
      <w:r w:rsidRPr="00D60144">
        <w:rPr>
          <w:rFonts w:asciiTheme="majorBidi" w:hAnsiTheme="majorBidi" w:cstheme="majorBidi"/>
          <w:shd w:val="clear" w:color="auto" w:fill="FEFFFF"/>
        </w:rPr>
        <w:t xml:space="preserve"> Application</w:t>
      </w:r>
      <w:r w:rsidR="00715A5B" w:rsidRPr="00D60144">
        <w:rPr>
          <w:rFonts w:asciiTheme="majorBidi" w:hAnsiTheme="majorBidi" w:cstheme="majorBidi"/>
          <w:shd w:val="clear" w:color="auto" w:fill="FEFFFF"/>
        </w:rPr>
        <w:t xml:space="preserve"> of cooperative </w:t>
      </w:r>
      <w:r w:rsidR="00666A35" w:rsidRPr="00D60144">
        <w:rPr>
          <w:rFonts w:asciiTheme="majorBidi" w:hAnsiTheme="majorBidi" w:cstheme="majorBidi"/>
          <w:shd w:val="clear" w:color="auto" w:fill="FEFFFF"/>
        </w:rPr>
        <w:t>learning</w:t>
      </w:r>
      <w:r w:rsidR="00715A5B" w:rsidRPr="00D60144">
        <w:rPr>
          <w:rFonts w:asciiTheme="majorBidi" w:hAnsiTheme="majorBidi" w:cstheme="majorBidi"/>
          <w:shd w:val="clear" w:color="auto" w:fill="FEFFFF"/>
        </w:rPr>
        <w:t xml:space="preserve"> and </w:t>
      </w:r>
      <w:r w:rsidR="00141857">
        <w:rPr>
          <w:rFonts w:asciiTheme="majorBidi" w:hAnsiTheme="majorBidi" w:cstheme="majorBidi"/>
          <w:shd w:val="clear" w:color="auto" w:fill="FEFFFF"/>
        </w:rPr>
        <w:t xml:space="preserve">the </w:t>
      </w:r>
      <w:r w:rsidR="00715A5B" w:rsidRPr="00D60144">
        <w:rPr>
          <w:rFonts w:asciiTheme="majorBidi" w:hAnsiTheme="majorBidi" w:cstheme="majorBidi"/>
          <w:shd w:val="clear" w:color="auto" w:fill="FEFFFF"/>
        </w:rPr>
        <w:t xml:space="preserve">use of technology in the classroom improved student learning experience and their achievement. </w:t>
      </w:r>
    </w:p>
    <w:p w:rsidR="00AC362C" w:rsidRDefault="00AC362C">
      <w:pPr>
        <w:spacing w:after="200" w:line="276" w:lineRule="auto"/>
        <w:rPr>
          <w:rFonts w:asciiTheme="majorBidi" w:hAnsiTheme="majorBidi" w:cstheme="majorBidi"/>
          <w:b/>
          <w:bCs/>
          <w:rtl/>
          <w:lang w:bidi="ar-JO"/>
        </w:rPr>
      </w:pPr>
      <w:r>
        <w:rPr>
          <w:rFonts w:asciiTheme="majorBidi" w:hAnsiTheme="majorBidi" w:cstheme="majorBidi"/>
          <w:b/>
          <w:bCs/>
          <w:rtl/>
          <w:lang w:bidi="ar-JO"/>
        </w:rPr>
        <w:br w:type="page"/>
      </w:r>
    </w:p>
    <w:p w:rsidR="00AC362C" w:rsidRPr="00A65283" w:rsidRDefault="00AC362C" w:rsidP="00AC362C">
      <w:pPr>
        <w:bidi/>
        <w:spacing w:line="480" w:lineRule="auto"/>
        <w:rPr>
          <w:rFonts w:asciiTheme="majorBidi" w:hAnsiTheme="majorBidi" w:cstheme="majorBidi"/>
          <w:b/>
          <w:bCs/>
          <w:rtl/>
          <w:lang w:bidi="ar-JO"/>
        </w:rPr>
      </w:pPr>
      <w:r w:rsidRPr="00A65283">
        <w:rPr>
          <w:rFonts w:asciiTheme="majorBidi" w:hAnsiTheme="majorBidi" w:cstheme="majorBidi"/>
          <w:b/>
          <w:bCs/>
          <w:rtl/>
          <w:lang w:bidi="ar-JO"/>
        </w:rPr>
        <w:lastRenderedPageBreak/>
        <w:t>الاسم :</w:t>
      </w:r>
      <w:r w:rsidRPr="00A65283">
        <w:rPr>
          <w:rFonts w:asciiTheme="majorBidi" w:hAnsiTheme="majorBidi" w:cstheme="majorBidi" w:hint="cs"/>
          <w:b/>
          <w:bCs/>
          <w:rtl/>
          <w:lang w:bidi="ar-JO"/>
        </w:rPr>
        <w:t xml:space="preserve"> </w:t>
      </w:r>
      <w:r w:rsidRPr="00A65283">
        <w:rPr>
          <w:rFonts w:asciiTheme="majorBidi" w:hAnsiTheme="majorBidi" w:cstheme="majorBidi"/>
          <w:b/>
          <w:bCs/>
          <w:rtl/>
          <w:lang w:bidi="ar-JO"/>
        </w:rPr>
        <w:t>ولاء قديمات</w:t>
      </w:r>
    </w:p>
    <w:p w:rsidR="00AC362C" w:rsidRPr="00D60144" w:rsidRDefault="00AC362C" w:rsidP="00AC362C">
      <w:pPr>
        <w:bidi/>
        <w:spacing w:line="480" w:lineRule="auto"/>
        <w:rPr>
          <w:rFonts w:asciiTheme="majorBidi" w:hAnsiTheme="majorBidi" w:cstheme="majorBidi"/>
          <w:b/>
          <w:bCs/>
          <w:rtl/>
          <w:lang w:bidi="ar-JO"/>
        </w:rPr>
      </w:pPr>
      <w:r>
        <w:rPr>
          <w:rFonts w:asciiTheme="majorBidi" w:hAnsiTheme="majorBidi" w:cstheme="majorBidi" w:hint="cs"/>
          <w:b/>
          <w:bCs/>
          <w:rtl/>
          <w:lang w:bidi="ar-JO"/>
        </w:rPr>
        <w:t xml:space="preserve">الجامعة: </w:t>
      </w:r>
      <w:r w:rsidRPr="00D60144">
        <w:rPr>
          <w:rFonts w:asciiTheme="majorBidi" w:hAnsiTheme="majorBidi" w:cstheme="majorBidi"/>
          <w:b/>
          <w:bCs/>
          <w:rtl/>
          <w:lang w:bidi="ar-JO"/>
        </w:rPr>
        <w:t xml:space="preserve">جامعة الخليل </w:t>
      </w:r>
    </w:p>
    <w:p w:rsidR="00AC362C" w:rsidRDefault="00AC362C" w:rsidP="00AC362C">
      <w:pPr>
        <w:bidi/>
        <w:spacing w:line="480" w:lineRule="auto"/>
        <w:rPr>
          <w:rFonts w:asciiTheme="majorBidi" w:hAnsiTheme="majorBidi" w:cstheme="majorBidi"/>
          <w:rtl/>
        </w:rPr>
      </w:pPr>
      <w:r>
        <w:rPr>
          <w:rFonts w:asciiTheme="majorBidi" w:hAnsiTheme="majorBidi" w:cstheme="majorBidi" w:hint="cs"/>
          <w:b/>
          <w:bCs/>
          <w:rtl/>
          <w:lang w:bidi="ar-JO"/>
        </w:rPr>
        <w:t>ال</w:t>
      </w:r>
      <w:r w:rsidRPr="00D60144">
        <w:rPr>
          <w:rFonts w:asciiTheme="majorBidi" w:hAnsiTheme="majorBidi" w:cstheme="majorBidi"/>
          <w:b/>
          <w:bCs/>
          <w:rtl/>
          <w:lang w:bidi="ar-JO"/>
        </w:rPr>
        <w:t>بريد الكتروني</w:t>
      </w:r>
      <w:r w:rsidRPr="00D60144">
        <w:rPr>
          <w:rFonts w:asciiTheme="majorBidi" w:hAnsiTheme="majorBidi" w:cstheme="majorBidi"/>
          <w:rtl/>
          <w:lang w:bidi="ar-JO"/>
        </w:rPr>
        <w:t>:</w:t>
      </w:r>
      <w:r>
        <w:rPr>
          <w:rFonts w:asciiTheme="majorBidi" w:hAnsiTheme="majorBidi" w:cstheme="majorBidi"/>
          <w:lang w:bidi="ar-JO"/>
        </w:rPr>
        <w:t xml:space="preserve"> </w:t>
      </w:r>
      <w:hyperlink r:id="rId7" w:history="1">
        <w:r w:rsidRPr="00FE612D">
          <w:rPr>
            <w:rStyle w:val="Hyperlink"/>
            <w:rFonts w:asciiTheme="majorBidi" w:hAnsiTheme="majorBidi" w:cstheme="majorBidi"/>
            <w:lang w:bidi="ar-JO"/>
          </w:rPr>
          <w:t>walai@hebron.edu</w:t>
        </w:r>
      </w:hyperlink>
      <w:r>
        <w:rPr>
          <w:rFonts w:asciiTheme="majorBidi" w:hAnsiTheme="majorBidi" w:cstheme="majorBidi"/>
          <w:lang w:bidi="ar-JO"/>
        </w:rPr>
        <w:t xml:space="preserve"> </w:t>
      </w:r>
    </w:p>
    <w:p w:rsidR="00AC362C" w:rsidRPr="00D60144" w:rsidRDefault="00AC362C" w:rsidP="00AC362C">
      <w:pPr>
        <w:bidi/>
        <w:spacing w:line="480" w:lineRule="auto"/>
        <w:rPr>
          <w:rFonts w:asciiTheme="majorBidi" w:hAnsiTheme="majorBidi" w:cstheme="majorBidi"/>
          <w:rtl/>
        </w:rPr>
      </w:pPr>
    </w:p>
    <w:p w:rsidR="00AC362C" w:rsidRPr="00267905" w:rsidRDefault="00AC362C" w:rsidP="00AC362C">
      <w:pPr>
        <w:bidi/>
        <w:spacing w:line="480" w:lineRule="auto"/>
        <w:jc w:val="center"/>
        <w:rPr>
          <w:rtl/>
        </w:rPr>
      </w:pPr>
      <w:r w:rsidRPr="00D60144">
        <w:rPr>
          <w:rFonts w:hint="cs"/>
          <w:b/>
          <w:bCs/>
          <w:rtl/>
        </w:rPr>
        <w:t>البحث</w:t>
      </w:r>
      <w:r w:rsidRPr="00267905">
        <w:rPr>
          <w:rFonts w:hint="cs"/>
          <w:rtl/>
        </w:rPr>
        <w:t xml:space="preserve"> </w:t>
      </w:r>
      <w:r w:rsidRPr="00D60144">
        <w:rPr>
          <w:rFonts w:hint="cs"/>
          <w:b/>
          <w:bCs/>
          <w:rtl/>
        </w:rPr>
        <w:t>الإجرائي</w:t>
      </w:r>
    </w:p>
    <w:p w:rsidR="00AC362C" w:rsidRPr="00D60144" w:rsidRDefault="00AC362C" w:rsidP="00AC362C">
      <w:pPr>
        <w:bidi/>
        <w:spacing w:line="480" w:lineRule="auto"/>
        <w:jc w:val="both"/>
        <w:rPr>
          <w:rFonts w:asciiTheme="majorBidi" w:hAnsiTheme="majorBidi" w:cstheme="majorBidi"/>
          <w:b/>
          <w:bCs/>
          <w:rtl/>
        </w:rPr>
      </w:pPr>
      <w:r w:rsidRPr="00D60144">
        <w:rPr>
          <w:rFonts w:asciiTheme="majorBidi" w:hAnsiTheme="majorBidi" w:cstheme="majorBidi"/>
          <w:rtl/>
          <w:lang w:bidi="ar-JO"/>
        </w:rPr>
        <w:t>البحث الإجرائي هو البحث الذي يقو</w:t>
      </w:r>
      <w:bookmarkStart w:id="0" w:name="_GoBack"/>
      <w:bookmarkEnd w:id="0"/>
      <w:r w:rsidRPr="00D60144">
        <w:rPr>
          <w:rFonts w:asciiTheme="majorBidi" w:hAnsiTheme="majorBidi" w:cstheme="majorBidi"/>
          <w:rtl/>
          <w:lang w:bidi="ar-JO"/>
        </w:rPr>
        <w:t xml:space="preserve">م </w:t>
      </w:r>
      <w:r>
        <w:rPr>
          <w:rFonts w:asciiTheme="majorBidi" w:hAnsiTheme="majorBidi" w:cstheme="majorBidi"/>
          <w:rtl/>
          <w:lang w:bidi="ar-JO"/>
        </w:rPr>
        <w:t>به ال</w:t>
      </w:r>
      <w:r>
        <w:rPr>
          <w:rFonts w:asciiTheme="majorBidi" w:hAnsiTheme="majorBidi" w:cstheme="majorBidi" w:hint="cs"/>
          <w:rtl/>
          <w:lang w:bidi="ar-JO"/>
        </w:rPr>
        <w:t>أ</w:t>
      </w:r>
      <w:r w:rsidRPr="00D60144">
        <w:rPr>
          <w:rFonts w:asciiTheme="majorBidi" w:hAnsiTheme="majorBidi" w:cstheme="majorBidi"/>
          <w:rtl/>
          <w:lang w:bidi="ar-JO"/>
        </w:rPr>
        <w:t>ستاذ الجامعي بهدف تنمية قدراته وممارساته التعليمية و مواجهة المشكلات التي تواجهه في إطار عمله ، وهو يقوم على التأمل الذاتي في الممارسات التعليمية والإدارية من قبل الممارس نفسه لتحقيق فهم أفضل للأداء ولإحداث التغيير المراد. وتتلخص أهمية البحث الإجرائي</w:t>
      </w:r>
      <w:r>
        <w:rPr>
          <w:rFonts w:asciiTheme="majorBidi" w:hAnsiTheme="majorBidi" w:cstheme="majorBidi"/>
          <w:rtl/>
          <w:lang w:bidi="ar-JO"/>
        </w:rPr>
        <w:t xml:space="preserve"> في كونه يتيح الفرصة لل</w:t>
      </w:r>
      <w:r>
        <w:rPr>
          <w:rFonts w:asciiTheme="majorBidi" w:hAnsiTheme="majorBidi" w:cstheme="majorBidi" w:hint="cs"/>
          <w:rtl/>
          <w:lang w:bidi="ar-JO"/>
        </w:rPr>
        <w:t>أ</w:t>
      </w:r>
      <w:r w:rsidRPr="00D60144">
        <w:rPr>
          <w:rFonts w:asciiTheme="majorBidi" w:hAnsiTheme="majorBidi" w:cstheme="majorBidi"/>
          <w:rtl/>
          <w:lang w:bidi="ar-JO"/>
        </w:rPr>
        <w:t>ستاذ لفحص أدائه كمهني بهدف تحسينه وتطويره من خلال التعرف على المشكلات التي يواجهها للقيام بمعالجتها كما يزيد من قدراته التحليلية ووعيه بذاته وتفكيره الناقد.</w:t>
      </w:r>
    </w:p>
    <w:p w:rsidR="00AC362C" w:rsidRPr="00D60144" w:rsidRDefault="00AC362C" w:rsidP="00AC362C">
      <w:pPr>
        <w:bidi/>
        <w:spacing w:line="480" w:lineRule="auto"/>
        <w:jc w:val="both"/>
        <w:rPr>
          <w:rFonts w:asciiTheme="majorBidi" w:hAnsiTheme="majorBidi" w:cstheme="majorBidi"/>
          <w:rtl/>
        </w:rPr>
      </w:pPr>
      <w:r w:rsidRPr="00D60144">
        <w:rPr>
          <w:rFonts w:asciiTheme="majorBidi" w:hAnsiTheme="majorBidi" w:cstheme="majorBidi"/>
          <w:rtl/>
          <w:lang w:bidi="ar-JO"/>
        </w:rPr>
        <w:t>تحديد المشكلة: تم إعداد البحث نتيجة ملاحظة تدني مستوى التفاعل بين الطلبة في المحاضرات وضعف المستوى.</w:t>
      </w:r>
    </w:p>
    <w:p w:rsidR="00AC362C" w:rsidRPr="00D60144" w:rsidRDefault="00AC362C" w:rsidP="00AC362C">
      <w:pPr>
        <w:bidi/>
        <w:spacing w:line="480" w:lineRule="auto"/>
        <w:jc w:val="both"/>
        <w:rPr>
          <w:rFonts w:asciiTheme="majorBidi" w:hAnsiTheme="majorBidi" w:cstheme="majorBidi"/>
          <w:lang w:bidi="ar-JO"/>
        </w:rPr>
      </w:pPr>
      <w:r w:rsidRPr="00D60144">
        <w:rPr>
          <w:rFonts w:asciiTheme="majorBidi" w:hAnsiTheme="majorBidi" w:cstheme="majorBidi"/>
          <w:rtl/>
          <w:lang w:bidi="ar-JO"/>
        </w:rPr>
        <w:t xml:space="preserve">تحليل المشكلة وتحديد أسبابها : من خلال متابعة الطلاب تبين أن أسباب المشكلة كثيرة منها:                                                                                                                                                                                      </w:t>
      </w:r>
    </w:p>
    <w:p w:rsidR="00AC362C" w:rsidRPr="00D60144" w:rsidRDefault="00AC362C" w:rsidP="00AC362C">
      <w:pPr>
        <w:numPr>
          <w:ilvl w:val="0"/>
          <w:numId w:val="5"/>
        </w:numPr>
        <w:bidi/>
        <w:spacing w:line="480" w:lineRule="auto"/>
        <w:jc w:val="both"/>
        <w:rPr>
          <w:rFonts w:asciiTheme="majorBidi" w:hAnsiTheme="majorBidi" w:cstheme="majorBidi"/>
          <w:lang w:bidi="ar-JO"/>
        </w:rPr>
      </w:pPr>
      <w:r w:rsidRPr="00D60144">
        <w:rPr>
          <w:rFonts w:asciiTheme="majorBidi" w:hAnsiTheme="majorBidi" w:cstheme="majorBidi"/>
          <w:rtl/>
          <w:lang w:bidi="ar-JO"/>
        </w:rPr>
        <w:t xml:space="preserve">أسباب تتعلق بالطالب </w:t>
      </w:r>
      <w:r w:rsidRPr="00D60144">
        <w:rPr>
          <w:rFonts w:asciiTheme="majorBidi" w:hAnsiTheme="majorBidi" w:cstheme="majorBidi"/>
          <w:rtl/>
        </w:rPr>
        <w:t>منها:</w:t>
      </w:r>
      <w:r w:rsidRPr="00D60144">
        <w:rPr>
          <w:rFonts w:asciiTheme="majorBidi" w:hAnsiTheme="majorBidi" w:cstheme="majorBidi"/>
          <w:rtl/>
          <w:lang w:bidi="ar-JO"/>
        </w:rPr>
        <w:t>عدم حب المساق والشعور بصعوبته وعدم وجود الدافعية للتعلم بالإضافة إلى عدم التركيز والإهمال.</w:t>
      </w:r>
    </w:p>
    <w:p w:rsidR="00AC362C" w:rsidRPr="00AC362C" w:rsidRDefault="00AC362C" w:rsidP="00AC362C">
      <w:pPr>
        <w:numPr>
          <w:ilvl w:val="0"/>
          <w:numId w:val="5"/>
        </w:numPr>
        <w:bidi/>
        <w:spacing w:line="480" w:lineRule="auto"/>
        <w:jc w:val="both"/>
        <w:rPr>
          <w:rFonts w:asciiTheme="majorBidi" w:hAnsiTheme="majorBidi" w:cstheme="majorBidi"/>
          <w:lang w:bidi="ar-JO"/>
        </w:rPr>
      </w:pPr>
      <w:r w:rsidRPr="00D60144">
        <w:rPr>
          <w:rFonts w:asciiTheme="majorBidi" w:hAnsiTheme="majorBidi" w:cstheme="majorBidi"/>
          <w:rtl/>
          <w:lang w:bidi="ar-JO"/>
        </w:rPr>
        <w:t xml:space="preserve">أسباب تعود إلى المدرس منها  :عدم تحفيز الطلبة </w:t>
      </w:r>
      <w:r>
        <w:rPr>
          <w:rFonts w:asciiTheme="majorBidi" w:hAnsiTheme="majorBidi" w:cstheme="majorBidi" w:hint="cs"/>
          <w:rtl/>
          <w:lang w:bidi="ar-JO"/>
        </w:rPr>
        <w:t>،</w:t>
      </w:r>
      <w:r w:rsidRPr="00D60144">
        <w:rPr>
          <w:rFonts w:asciiTheme="majorBidi" w:hAnsiTheme="majorBidi" w:cstheme="majorBidi"/>
          <w:rtl/>
          <w:lang w:bidi="ar-JO"/>
        </w:rPr>
        <w:t>والروتين اليومي</w:t>
      </w:r>
      <w:r>
        <w:rPr>
          <w:rFonts w:asciiTheme="majorBidi" w:hAnsiTheme="majorBidi" w:cstheme="majorBidi"/>
          <w:rtl/>
          <w:lang w:bidi="ar-JO"/>
        </w:rPr>
        <w:t xml:space="preserve"> في الشرح وطرح الأسئلة بالإضافة</w:t>
      </w:r>
      <w:r>
        <w:rPr>
          <w:rFonts w:asciiTheme="majorBidi" w:hAnsiTheme="majorBidi" w:cstheme="majorBidi"/>
          <w:lang w:bidi="ar-JO"/>
        </w:rPr>
        <w:t xml:space="preserve"> </w:t>
      </w:r>
      <w:r w:rsidRPr="00AC362C">
        <w:rPr>
          <w:rFonts w:asciiTheme="majorBidi" w:hAnsiTheme="majorBidi" w:cstheme="majorBidi"/>
          <w:rtl/>
          <w:lang w:bidi="ar-JO"/>
        </w:rPr>
        <w:t>إلى عدم طرح أفكار ومعارف بديلة لم يتم الحديث عنها في المحاضرات سابقا.</w:t>
      </w:r>
    </w:p>
    <w:p w:rsidR="00AC362C" w:rsidRPr="00D60144" w:rsidRDefault="00AC362C" w:rsidP="00AC362C">
      <w:pPr>
        <w:bidi/>
        <w:spacing w:line="480" w:lineRule="auto"/>
        <w:jc w:val="both"/>
        <w:rPr>
          <w:rFonts w:asciiTheme="majorBidi" w:hAnsiTheme="majorBidi" w:cstheme="majorBidi"/>
          <w:rtl/>
          <w:lang w:bidi="ar-JO"/>
        </w:rPr>
      </w:pPr>
      <w:r w:rsidRPr="00D60144">
        <w:rPr>
          <w:rFonts w:asciiTheme="majorBidi" w:hAnsiTheme="majorBidi" w:cstheme="majorBidi"/>
          <w:rtl/>
          <w:lang w:bidi="ar-JO"/>
        </w:rPr>
        <w:t>لمواجهة هذه المشكلة قام الباحث بوضع خطة إجرائية تتضمن:إعتماد التعلم التعاوني وأسلوب   التعليم التبادلي بين الطلبة وتوظيف التكنولوجيا في التعليم (الأفلام التعليمية.التعلييم الالكتروني).</w:t>
      </w:r>
    </w:p>
    <w:p w:rsidR="00AC362C" w:rsidRPr="00D60144" w:rsidRDefault="00AC362C" w:rsidP="00AC362C">
      <w:pPr>
        <w:bidi/>
        <w:spacing w:line="480" w:lineRule="auto"/>
        <w:jc w:val="both"/>
        <w:rPr>
          <w:rFonts w:asciiTheme="majorBidi" w:hAnsiTheme="majorBidi" w:cstheme="majorBidi"/>
          <w:b/>
          <w:bCs/>
          <w:lang w:bidi="ar-JO"/>
        </w:rPr>
      </w:pPr>
      <w:r w:rsidRPr="00D60144">
        <w:rPr>
          <w:rFonts w:asciiTheme="majorBidi" w:hAnsiTheme="majorBidi" w:cstheme="majorBidi"/>
          <w:b/>
          <w:bCs/>
          <w:rtl/>
          <w:lang w:bidi="ar-JO"/>
        </w:rPr>
        <w:t xml:space="preserve">رصد النتائج ومناقشتها: </w:t>
      </w:r>
      <w:r w:rsidRPr="00D60144">
        <w:rPr>
          <w:rFonts w:asciiTheme="majorBidi" w:hAnsiTheme="majorBidi" w:cstheme="majorBidi"/>
          <w:rtl/>
          <w:lang w:bidi="ar-JO"/>
        </w:rPr>
        <w:t>بعد القيام بالخطة ظهر تحسن في مستوى التفاعل بين الطلبة خلال دراسة المساق واستطلاع الطلبة حول مدى رضاهم عن مستوى التغيير وما هي المقترحات للتحسين في المستقبل. حيث تبين أن هذا الإسلوب ساهم في تخطي الصعوبة  والملل في موضوعات المساق مما إنعكس على مستوى الطلبة بشكل إيجابي .</w:t>
      </w:r>
    </w:p>
    <w:p w:rsidR="00AC362C" w:rsidRPr="00D60144" w:rsidRDefault="00AC362C" w:rsidP="00AC362C">
      <w:pPr>
        <w:bidi/>
        <w:spacing w:line="480" w:lineRule="auto"/>
        <w:jc w:val="both"/>
        <w:rPr>
          <w:rFonts w:asciiTheme="majorBidi" w:hAnsiTheme="majorBidi" w:cstheme="majorBidi"/>
          <w:rtl/>
          <w:lang w:bidi="ar-JO"/>
        </w:rPr>
      </w:pPr>
      <w:r w:rsidRPr="00D60144">
        <w:rPr>
          <w:rFonts w:asciiTheme="majorBidi" w:hAnsiTheme="majorBidi" w:cstheme="majorBidi"/>
          <w:b/>
          <w:bCs/>
          <w:rtl/>
          <w:lang w:bidi="ar-JO"/>
        </w:rPr>
        <w:t>التأمل والمراجعة</w:t>
      </w:r>
      <w:r w:rsidRPr="00D60144">
        <w:rPr>
          <w:rFonts w:asciiTheme="majorBidi" w:hAnsiTheme="majorBidi" w:cstheme="majorBidi"/>
          <w:rtl/>
          <w:lang w:bidi="ar-JO"/>
        </w:rPr>
        <w:t>: بناءً على النتائج التي تم التوصل إليها ومستوى النجاح لاحظ الباحث  تحسن في تفاعل الطلبة وكسر حاجز ا</w:t>
      </w:r>
      <w:r>
        <w:rPr>
          <w:rFonts w:asciiTheme="majorBidi" w:hAnsiTheme="majorBidi" w:cstheme="majorBidi"/>
          <w:rtl/>
          <w:lang w:bidi="ar-JO"/>
        </w:rPr>
        <w:t xml:space="preserve">لخوف وزيادة الثقة بالنفس، مما </w:t>
      </w:r>
      <w:r>
        <w:rPr>
          <w:rFonts w:asciiTheme="majorBidi" w:hAnsiTheme="majorBidi" w:cstheme="majorBidi" w:hint="cs"/>
          <w:rtl/>
          <w:lang w:bidi="ar-JO"/>
        </w:rPr>
        <w:t>ان</w:t>
      </w:r>
      <w:r w:rsidRPr="00D60144">
        <w:rPr>
          <w:rFonts w:asciiTheme="majorBidi" w:hAnsiTheme="majorBidi" w:cstheme="majorBidi"/>
          <w:rtl/>
          <w:lang w:bidi="ar-JO"/>
        </w:rPr>
        <w:t>عكس على تحصيلهم العلمي.</w:t>
      </w:r>
    </w:p>
    <w:p w:rsidR="00AC362C" w:rsidRPr="00D60144" w:rsidRDefault="00AC362C" w:rsidP="00AC362C">
      <w:pPr>
        <w:bidi/>
        <w:spacing w:line="480" w:lineRule="auto"/>
        <w:jc w:val="both"/>
        <w:rPr>
          <w:rFonts w:asciiTheme="majorBidi" w:hAnsiTheme="majorBidi" w:cstheme="majorBidi"/>
          <w:b/>
          <w:bCs/>
          <w:rtl/>
          <w:lang w:bidi="ar-JO"/>
        </w:rPr>
      </w:pPr>
      <w:r w:rsidRPr="00D60144">
        <w:rPr>
          <w:rFonts w:asciiTheme="majorBidi" w:hAnsiTheme="majorBidi" w:cstheme="majorBidi"/>
          <w:b/>
          <w:bCs/>
          <w:rtl/>
          <w:lang w:bidi="ar-JO"/>
        </w:rPr>
        <w:t xml:space="preserve">التوصيات: </w:t>
      </w:r>
    </w:p>
    <w:p w:rsidR="00AC362C" w:rsidRPr="00D60144" w:rsidRDefault="00AC362C" w:rsidP="00AC362C">
      <w:pPr>
        <w:bidi/>
        <w:spacing w:line="480" w:lineRule="auto"/>
        <w:jc w:val="both"/>
        <w:rPr>
          <w:rFonts w:asciiTheme="majorBidi" w:hAnsiTheme="majorBidi" w:cstheme="majorBidi"/>
          <w:lang w:bidi="ar-JO"/>
        </w:rPr>
      </w:pPr>
      <w:r>
        <w:rPr>
          <w:rFonts w:asciiTheme="majorBidi" w:hAnsiTheme="majorBidi" w:cstheme="majorBidi"/>
          <w:rtl/>
          <w:lang w:bidi="ar-JO"/>
        </w:rPr>
        <w:lastRenderedPageBreak/>
        <w:t>يوصي الباحث بال</w:t>
      </w:r>
      <w:r>
        <w:rPr>
          <w:rFonts w:asciiTheme="majorBidi" w:hAnsiTheme="majorBidi" w:cstheme="majorBidi" w:hint="cs"/>
          <w:rtl/>
          <w:lang w:bidi="ar-JO"/>
        </w:rPr>
        <w:t>ا</w:t>
      </w:r>
      <w:r w:rsidRPr="00D60144">
        <w:rPr>
          <w:rFonts w:asciiTheme="majorBidi" w:hAnsiTheme="majorBidi" w:cstheme="majorBidi"/>
          <w:rtl/>
          <w:lang w:bidi="ar-JO"/>
        </w:rPr>
        <w:t xml:space="preserve">هتمام بالطلبة  </w:t>
      </w:r>
      <w:r>
        <w:rPr>
          <w:rFonts w:asciiTheme="majorBidi" w:hAnsiTheme="majorBidi" w:cstheme="majorBidi" w:hint="cs"/>
          <w:rtl/>
          <w:lang w:bidi="ar-JO"/>
        </w:rPr>
        <w:t>،</w:t>
      </w:r>
      <w:r w:rsidRPr="00D60144">
        <w:rPr>
          <w:rFonts w:asciiTheme="majorBidi" w:hAnsiTheme="majorBidi" w:cstheme="majorBidi"/>
          <w:rtl/>
          <w:lang w:bidi="ar-JO"/>
        </w:rPr>
        <w:t>ومراعاة الفروق الفردية مع الأخذ بتطبيق مبد</w:t>
      </w:r>
      <w:r>
        <w:rPr>
          <w:rFonts w:asciiTheme="majorBidi" w:hAnsiTheme="majorBidi" w:cstheme="majorBidi"/>
          <w:rtl/>
          <w:lang w:bidi="ar-JO"/>
        </w:rPr>
        <w:t>أ التعليم التعاوني، مما له أثر</w:t>
      </w:r>
      <w:r w:rsidRPr="00D60144">
        <w:rPr>
          <w:rFonts w:asciiTheme="majorBidi" w:hAnsiTheme="majorBidi" w:cstheme="majorBidi"/>
          <w:rtl/>
          <w:lang w:bidi="ar-JO"/>
        </w:rPr>
        <w:t xml:space="preserve"> في إثارة الدافعية لدى الطلبة وزيادة </w:t>
      </w:r>
      <w:r>
        <w:rPr>
          <w:rFonts w:asciiTheme="majorBidi" w:hAnsiTheme="majorBidi" w:cstheme="majorBidi" w:hint="cs"/>
          <w:rtl/>
          <w:lang w:bidi="ar-JO"/>
        </w:rPr>
        <w:t xml:space="preserve">عنصر </w:t>
      </w:r>
      <w:r w:rsidRPr="00D60144">
        <w:rPr>
          <w:rFonts w:asciiTheme="majorBidi" w:hAnsiTheme="majorBidi" w:cstheme="majorBidi"/>
          <w:rtl/>
          <w:lang w:bidi="ar-JO"/>
        </w:rPr>
        <w:t xml:space="preserve">التشويق والتفاعل في المحاضرات بالإضافة إلى توظيف التكنولوجيا في التعليم. </w:t>
      </w:r>
    </w:p>
    <w:p w:rsidR="00A80CB0" w:rsidRPr="00AC362C" w:rsidRDefault="00A80CB0" w:rsidP="00D60144">
      <w:pPr>
        <w:bidi/>
        <w:spacing w:after="120" w:line="480" w:lineRule="auto"/>
        <w:jc w:val="center"/>
        <w:rPr>
          <w:rFonts w:asciiTheme="majorBidi" w:hAnsiTheme="majorBidi" w:cstheme="majorBidi"/>
          <w:shd w:val="clear" w:color="auto" w:fill="FEFFFF"/>
        </w:rPr>
      </w:pPr>
    </w:p>
    <w:sectPr w:rsidR="00A80CB0" w:rsidRPr="00AC362C" w:rsidSect="00D60144">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FB" w:rsidRDefault="00CC65FB" w:rsidP="0014784B">
      <w:r>
        <w:separator/>
      </w:r>
    </w:p>
  </w:endnote>
  <w:endnote w:type="continuationSeparator" w:id="0">
    <w:p w:rsidR="00CC65FB" w:rsidRDefault="00CC65FB" w:rsidP="0014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B" w:rsidRDefault="0014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FB" w:rsidRDefault="00CC65FB" w:rsidP="0014784B">
      <w:r>
        <w:separator/>
      </w:r>
    </w:p>
  </w:footnote>
  <w:footnote w:type="continuationSeparator" w:id="0">
    <w:p w:rsidR="00CC65FB" w:rsidRDefault="00CC65FB" w:rsidP="00147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67E4"/>
    <w:multiLevelType w:val="hybridMultilevel"/>
    <w:tmpl w:val="FA2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E19CB"/>
    <w:multiLevelType w:val="hybridMultilevel"/>
    <w:tmpl w:val="DDAE120E"/>
    <w:lvl w:ilvl="0" w:tplc="A40AA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3244B"/>
    <w:multiLevelType w:val="hybridMultilevel"/>
    <w:tmpl w:val="6FB0413E"/>
    <w:lvl w:ilvl="0" w:tplc="4036C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CF4DB2"/>
    <w:multiLevelType w:val="hybridMultilevel"/>
    <w:tmpl w:val="6C206EE8"/>
    <w:lvl w:ilvl="0" w:tplc="11067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483980"/>
    <w:multiLevelType w:val="hybridMultilevel"/>
    <w:tmpl w:val="CB7A903A"/>
    <w:lvl w:ilvl="0" w:tplc="07324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1"/>
    <w:rsid w:val="00096409"/>
    <w:rsid w:val="000D3664"/>
    <w:rsid w:val="00117803"/>
    <w:rsid w:val="001204CB"/>
    <w:rsid w:val="00141857"/>
    <w:rsid w:val="0014784B"/>
    <w:rsid w:val="002B38F4"/>
    <w:rsid w:val="002D02A1"/>
    <w:rsid w:val="0035386E"/>
    <w:rsid w:val="00443B6D"/>
    <w:rsid w:val="005B2D04"/>
    <w:rsid w:val="00606DB6"/>
    <w:rsid w:val="00666A35"/>
    <w:rsid w:val="006A747C"/>
    <w:rsid w:val="006F410E"/>
    <w:rsid w:val="00706BF7"/>
    <w:rsid w:val="00715A5B"/>
    <w:rsid w:val="008547B0"/>
    <w:rsid w:val="009940C4"/>
    <w:rsid w:val="009E774F"/>
    <w:rsid w:val="00A31CA2"/>
    <w:rsid w:val="00A80CB0"/>
    <w:rsid w:val="00AC362C"/>
    <w:rsid w:val="00B1353D"/>
    <w:rsid w:val="00B7074B"/>
    <w:rsid w:val="00BF54A3"/>
    <w:rsid w:val="00C95307"/>
    <w:rsid w:val="00CA19E5"/>
    <w:rsid w:val="00CC65FB"/>
    <w:rsid w:val="00D60144"/>
    <w:rsid w:val="00D852E6"/>
    <w:rsid w:val="00FE7F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01480-D7D5-43D1-8A50-38CFA10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A1"/>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D60144"/>
    <w:pPr>
      <w:keepNext/>
      <w:bidi/>
      <w:jc w:val="center"/>
      <w:outlineLvl w:val="4"/>
    </w:pPr>
    <w:rPr>
      <w:rFonts w:cs="Traditional Arabic"/>
      <w:b/>
      <w:bCs/>
      <w:noProof/>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02A1"/>
    <w:rPr>
      <w:color w:val="0000FF"/>
      <w:u w:val="single"/>
    </w:rPr>
  </w:style>
  <w:style w:type="paragraph" w:styleId="ListParagraph">
    <w:name w:val="List Paragraph"/>
    <w:basedOn w:val="Normal"/>
    <w:uiPriority w:val="34"/>
    <w:qFormat/>
    <w:rsid w:val="00443B6D"/>
    <w:pPr>
      <w:ind w:left="720"/>
    </w:pPr>
  </w:style>
  <w:style w:type="character" w:customStyle="1" w:styleId="apple-converted-space">
    <w:name w:val="apple-converted-space"/>
    <w:rsid w:val="00B7074B"/>
  </w:style>
  <w:style w:type="character" w:customStyle="1" w:styleId="reference-authors">
    <w:name w:val="reference-authors"/>
    <w:rsid w:val="00B7074B"/>
  </w:style>
  <w:style w:type="character" w:customStyle="1" w:styleId="reference-title">
    <w:name w:val="reference-title"/>
    <w:rsid w:val="00B7074B"/>
  </w:style>
  <w:style w:type="character" w:customStyle="1" w:styleId="reference-source">
    <w:name w:val="reference-source"/>
    <w:rsid w:val="00B7074B"/>
  </w:style>
  <w:style w:type="paragraph" w:styleId="NormalWeb">
    <w:name w:val="Normal (Web)"/>
    <w:basedOn w:val="Normal"/>
    <w:uiPriority w:val="99"/>
    <w:unhideWhenUsed/>
    <w:rsid w:val="00B7074B"/>
    <w:pPr>
      <w:spacing w:before="100" w:beforeAutospacing="1" w:after="100" w:afterAutospacing="1"/>
    </w:pPr>
  </w:style>
  <w:style w:type="character" w:customStyle="1" w:styleId="name">
    <w:name w:val="name"/>
    <w:rsid w:val="00B7074B"/>
  </w:style>
  <w:style w:type="character" w:styleId="Strong">
    <w:name w:val="Strong"/>
    <w:uiPriority w:val="22"/>
    <w:qFormat/>
    <w:rsid w:val="00B7074B"/>
    <w:rPr>
      <w:b/>
      <w:bCs/>
    </w:rPr>
  </w:style>
  <w:style w:type="character" w:styleId="HTMLCite">
    <w:name w:val="HTML Cite"/>
    <w:uiPriority w:val="99"/>
    <w:unhideWhenUsed/>
    <w:rsid w:val="00B7074B"/>
    <w:rPr>
      <w:i/>
      <w:iCs/>
    </w:rPr>
  </w:style>
  <w:style w:type="character" w:customStyle="1" w:styleId="cit-source">
    <w:name w:val="cit-source"/>
    <w:rsid w:val="00B7074B"/>
  </w:style>
  <w:style w:type="character" w:customStyle="1" w:styleId="cit-pub-date">
    <w:name w:val="cit-pub-date"/>
    <w:rsid w:val="00B7074B"/>
  </w:style>
  <w:style w:type="character" w:customStyle="1" w:styleId="cit-fpage">
    <w:name w:val="cit-fpage"/>
    <w:rsid w:val="00B7074B"/>
  </w:style>
  <w:style w:type="character" w:customStyle="1" w:styleId="cit-vol">
    <w:name w:val="cit-vol"/>
    <w:rsid w:val="00B7074B"/>
  </w:style>
  <w:style w:type="character" w:customStyle="1" w:styleId="cit-sep">
    <w:name w:val="cit-sep"/>
    <w:rsid w:val="00B7074B"/>
  </w:style>
  <w:style w:type="character" w:customStyle="1" w:styleId="slug-pub-date">
    <w:name w:val="slug-pub-date"/>
    <w:rsid w:val="00B7074B"/>
  </w:style>
  <w:style w:type="character" w:customStyle="1" w:styleId="slug-vol">
    <w:name w:val="slug-vol"/>
    <w:rsid w:val="00B7074B"/>
  </w:style>
  <w:style w:type="character" w:customStyle="1" w:styleId="slug-pages">
    <w:name w:val="slug-pages"/>
    <w:rsid w:val="00B7074B"/>
  </w:style>
  <w:style w:type="character" w:customStyle="1" w:styleId="slug-doi">
    <w:name w:val="slug-doi"/>
    <w:rsid w:val="00B7074B"/>
  </w:style>
  <w:style w:type="paragraph" w:styleId="Header">
    <w:name w:val="header"/>
    <w:basedOn w:val="Normal"/>
    <w:link w:val="HeaderChar"/>
    <w:uiPriority w:val="99"/>
    <w:unhideWhenUsed/>
    <w:rsid w:val="0014784B"/>
    <w:pPr>
      <w:tabs>
        <w:tab w:val="center" w:pos="4680"/>
        <w:tab w:val="right" w:pos="9360"/>
      </w:tabs>
    </w:pPr>
  </w:style>
  <w:style w:type="character" w:customStyle="1" w:styleId="HeaderChar">
    <w:name w:val="Header Char"/>
    <w:basedOn w:val="DefaultParagraphFont"/>
    <w:link w:val="Header"/>
    <w:uiPriority w:val="99"/>
    <w:rsid w:val="00147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84B"/>
    <w:pPr>
      <w:tabs>
        <w:tab w:val="center" w:pos="4680"/>
        <w:tab w:val="right" w:pos="9360"/>
      </w:tabs>
    </w:pPr>
  </w:style>
  <w:style w:type="character" w:customStyle="1" w:styleId="FooterChar">
    <w:name w:val="Footer Char"/>
    <w:basedOn w:val="DefaultParagraphFont"/>
    <w:link w:val="Footer"/>
    <w:uiPriority w:val="99"/>
    <w:rsid w:val="0014784B"/>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60144"/>
    <w:rPr>
      <w:rFonts w:ascii="Times New Roman" w:eastAsia="Times New Roman" w:hAnsi="Times New Roman" w:cs="Traditional Arabic"/>
      <w:b/>
      <w:bCs/>
      <w:noProof/>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lai@hebr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Maghatheh</dc:creator>
  <cp:lastModifiedBy>Mohammed Tamimi</cp:lastModifiedBy>
  <cp:revision>3</cp:revision>
  <cp:lastPrinted>2014-11-10T12:14:00Z</cp:lastPrinted>
  <dcterms:created xsi:type="dcterms:W3CDTF">2014-11-22T14:42:00Z</dcterms:created>
  <dcterms:modified xsi:type="dcterms:W3CDTF">2014-11-24T21:59:00Z</dcterms:modified>
</cp:coreProperties>
</file>