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C41CBD" w14:textId="6ECAAAF0" w:rsidR="00345C96" w:rsidRPr="00345C96" w:rsidRDefault="00345C96" w:rsidP="00345C96">
      <w:pPr>
        <w:jc w:val="center"/>
        <w:rPr>
          <w:rFonts w:asciiTheme="majorBidi" w:hAnsiTheme="majorBidi" w:cstheme="majorBidi"/>
          <w:b/>
          <w:bCs/>
          <w:sz w:val="36"/>
          <w:szCs w:val="36"/>
        </w:rPr>
      </w:pPr>
      <w:r w:rsidRPr="00345C96">
        <w:rPr>
          <w:rFonts w:asciiTheme="majorBidi" w:hAnsiTheme="majorBidi" w:cstheme="majorBidi"/>
          <w:b/>
          <w:bCs/>
          <w:sz w:val="36"/>
          <w:szCs w:val="36"/>
        </w:rPr>
        <w:t>Enhancing student’s</w:t>
      </w:r>
      <w:r w:rsidRPr="00345C96">
        <w:rPr>
          <w:rFonts w:asciiTheme="majorBidi" w:hAnsiTheme="majorBidi" w:cstheme="majorBidi"/>
          <w:b/>
          <w:bCs/>
          <w:sz w:val="36"/>
          <w:szCs w:val="36"/>
        </w:rPr>
        <w:t xml:space="preserve"> participation in google classroom</w:t>
      </w:r>
    </w:p>
    <w:p w14:paraId="2F908CC6" w14:textId="77777777" w:rsidR="00345C96" w:rsidRDefault="00345C96" w:rsidP="00345C96">
      <w:pPr>
        <w:rPr>
          <w:rFonts w:asciiTheme="majorBidi" w:hAnsiTheme="majorBidi" w:cstheme="majorBidi"/>
          <w:b/>
          <w:bCs/>
          <w:sz w:val="32"/>
          <w:szCs w:val="32"/>
        </w:rPr>
      </w:pPr>
    </w:p>
    <w:p w14:paraId="028F5309" w14:textId="700CA12F" w:rsidR="00345C96" w:rsidRPr="00345C96" w:rsidRDefault="00345C96" w:rsidP="00345C96">
      <w:pPr>
        <w:rPr>
          <w:rFonts w:asciiTheme="majorBidi" w:hAnsiTheme="majorBidi" w:cstheme="majorBidi"/>
          <w:b/>
          <w:bCs/>
          <w:sz w:val="32"/>
          <w:szCs w:val="32"/>
        </w:rPr>
      </w:pPr>
      <w:r w:rsidRPr="00345C96">
        <w:rPr>
          <w:rFonts w:asciiTheme="majorBidi" w:hAnsiTheme="majorBidi" w:cstheme="majorBidi"/>
          <w:b/>
          <w:bCs/>
          <w:sz w:val="32"/>
          <w:szCs w:val="32"/>
        </w:rPr>
        <w:t xml:space="preserve">Iman </w:t>
      </w:r>
      <w:proofErr w:type="spellStart"/>
      <w:r w:rsidRPr="00345C96">
        <w:rPr>
          <w:rFonts w:asciiTheme="majorBidi" w:hAnsiTheme="majorBidi" w:cstheme="majorBidi"/>
          <w:b/>
          <w:bCs/>
          <w:sz w:val="32"/>
          <w:szCs w:val="32"/>
        </w:rPr>
        <w:t>Jaradat</w:t>
      </w:r>
      <w:proofErr w:type="spellEnd"/>
      <w:r w:rsidRPr="00345C96">
        <w:rPr>
          <w:rFonts w:asciiTheme="majorBidi" w:hAnsiTheme="majorBidi" w:cstheme="majorBidi"/>
          <w:b/>
          <w:bCs/>
          <w:sz w:val="32"/>
          <w:szCs w:val="32"/>
        </w:rPr>
        <w:t xml:space="preserve"> </w:t>
      </w:r>
    </w:p>
    <w:p w14:paraId="4F71219D" w14:textId="77777777" w:rsidR="00345C96" w:rsidRPr="00345C96" w:rsidRDefault="00345C96" w:rsidP="00345C96">
      <w:pPr>
        <w:rPr>
          <w:rFonts w:asciiTheme="majorBidi" w:hAnsiTheme="majorBidi" w:cstheme="majorBidi"/>
          <w:sz w:val="32"/>
          <w:szCs w:val="32"/>
        </w:rPr>
      </w:pPr>
      <w:r w:rsidRPr="00345C96">
        <w:rPr>
          <w:rFonts w:asciiTheme="majorBidi" w:hAnsiTheme="majorBidi" w:cstheme="majorBidi"/>
          <w:sz w:val="32"/>
          <w:szCs w:val="32"/>
        </w:rPr>
        <w:t xml:space="preserve"> </w:t>
      </w:r>
    </w:p>
    <w:p w14:paraId="4223575C" w14:textId="77777777" w:rsidR="00345C96" w:rsidRPr="00345C96" w:rsidRDefault="00345C96" w:rsidP="00345C96">
      <w:pPr>
        <w:rPr>
          <w:rFonts w:asciiTheme="majorBidi" w:hAnsiTheme="majorBidi" w:cstheme="majorBidi"/>
          <w:b/>
          <w:bCs/>
          <w:sz w:val="32"/>
          <w:szCs w:val="32"/>
        </w:rPr>
      </w:pPr>
      <w:r w:rsidRPr="00345C96">
        <w:rPr>
          <w:rFonts w:asciiTheme="majorBidi" w:hAnsiTheme="majorBidi" w:cstheme="majorBidi"/>
          <w:b/>
          <w:bCs/>
          <w:sz w:val="32"/>
          <w:szCs w:val="32"/>
        </w:rPr>
        <w:t xml:space="preserve">Abstract </w:t>
      </w:r>
    </w:p>
    <w:p w14:paraId="538C1D8F" w14:textId="4B68A8EE" w:rsidR="00345C96" w:rsidRPr="00345C96" w:rsidRDefault="00345C96" w:rsidP="00345C96">
      <w:pPr>
        <w:jc w:val="both"/>
        <w:rPr>
          <w:rFonts w:asciiTheme="majorBidi" w:hAnsiTheme="majorBidi" w:cstheme="majorBidi"/>
          <w:sz w:val="32"/>
          <w:szCs w:val="32"/>
        </w:rPr>
      </w:pPr>
      <w:r w:rsidRPr="00345C96">
        <w:rPr>
          <w:rFonts w:asciiTheme="majorBidi" w:hAnsiTheme="majorBidi" w:cstheme="majorBidi"/>
          <w:sz w:val="32"/>
          <w:szCs w:val="32"/>
        </w:rPr>
        <w:t xml:space="preserve">This action research aims to solve the problem of weakness of student participation in the Google classroom. Several steps have been taken to achieve this goal. For </w:t>
      </w:r>
      <w:r w:rsidRPr="00345C96">
        <w:rPr>
          <w:rFonts w:asciiTheme="majorBidi" w:hAnsiTheme="majorBidi" w:cstheme="majorBidi"/>
          <w:sz w:val="32"/>
          <w:szCs w:val="32"/>
        </w:rPr>
        <w:t>example,</w:t>
      </w:r>
      <w:r w:rsidRPr="00345C96">
        <w:rPr>
          <w:rFonts w:asciiTheme="majorBidi" w:hAnsiTheme="majorBidi" w:cstheme="majorBidi"/>
          <w:sz w:val="32"/>
          <w:szCs w:val="32"/>
        </w:rPr>
        <w:t xml:space="preserve"> the necessary information was collected for research from multiple sources, and the reasons of the problem were determined. </w:t>
      </w:r>
    </w:p>
    <w:p w14:paraId="4156CBC5" w14:textId="69A55658" w:rsidR="00345C96" w:rsidRPr="00345C96" w:rsidRDefault="00345C96" w:rsidP="00345C96">
      <w:pPr>
        <w:jc w:val="both"/>
        <w:rPr>
          <w:rFonts w:asciiTheme="majorBidi" w:hAnsiTheme="majorBidi" w:cstheme="majorBidi"/>
          <w:sz w:val="32"/>
          <w:szCs w:val="32"/>
        </w:rPr>
      </w:pPr>
      <w:r w:rsidRPr="00345C96">
        <w:rPr>
          <w:rFonts w:asciiTheme="majorBidi" w:hAnsiTheme="majorBidi" w:cstheme="majorBidi"/>
          <w:sz w:val="32"/>
          <w:szCs w:val="32"/>
        </w:rPr>
        <w:t xml:space="preserve">The collected data was analyzed, and then several procedures were taken to reduce the </w:t>
      </w:r>
      <w:r w:rsidRPr="00345C96">
        <w:rPr>
          <w:rFonts w:asciiTheme="majorBidi" w:hAnsiTheme="majorBidi" w:cstheme="majorBidi"/>
          <w:sz w:val="32"/>
          <w:szCs w:val="32"/>
        </w:rPr>
        <w:t>above-mentioned</w:t>
      </w:r>
      <w:r w:rsidRPr="00345C96">
        <w:rPr>
          <w:rFonts w:asciiTheme="majorBidi" w:hAnsiTheme="majorBidi" w:cstheme="majorBidi"/>
          <w:sz w:val="32"/>
          <w:szCs w:val="32"/>
        </w:rPr>
        <w:t xml:space="preserve"> problem. </w:t>
      </w:r>
    </w:p>
    <w:p w14:paraId="39013689" w14:textId="39D40FB8" w:rsidR="00345C96" w:rsidRPr="00345C96" w:rsidRDefault="00345C96" w:rsidP="00345C96">
      <w:pPr>
        <w:jc w:val="both"/>
        <w:rPr>
          <w:rFonts w:asciiTheme="majorBidi" w:hAnsiTheme="majorBidi" w:cstheme="majorBidi"/>
          <w:sz w:val="32"/>
          <w:szCs w:val="32"/>
        </w:rPr>
      </w:pPr>
      <w:r w:rsidRPr="00345C96">
        <w:rPr>
          <w:rFonts w:asciiTheme="majorBidi" w:hAnsiTheme="majorBidi" w:cstheme="majorBidi"/>
          <w:sz w:val="32"/>
          <w:szCs w:val="32"/>
        </w:rPr>
        <w:t xml:space="preserve">Data was collected again after procedures have been taken. By analyzing the new data and comparing the new results with the previous ones, it was seen that significant progress has been made concerning the students' participation in Google classroom.  </w:t>
      </w:r>
    </w:p>
    <w:sectPr w:rsidR="00345C96" w:rsidRPr="00345C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C96"/>
    <w:rsid w:val="00345C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76FC8"/>
  <w15:chartTrackingRefBased/>
  <w15:docId w15:val="{57ACCB63-815D-4DAC-B69C-4B33743E0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111</Words>
  <Characters>634</Characters>
  <Application>Microsoft Office Word</Application>
  <DocSecurity>0</DocSecurity>
  <Lines>5</Lines>
  <Paragraphs>1</Paragraphs>
  <ScaleCrop>false</ScaleCrop>
  <Company/>
  <LinksUpToDate>false</LinksUpToDate>
  <CharactersWithSpaces>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PPU</dc:creator>
  <cp:keywords/>
  <dc:description/>
  <cp:lastModifiedBy>PPU</cp:lastModifiedBy>
  <cp:revision>1</cp:revision>
  <dcterms:created xsi:type="dcterms:W3CDTF">2020-08-09T07:17:00Z</dcterms:created>
  <dcterms:modified xsi:type="dcterms:W3CDTF">2020-08-09T07:19:00Z</dcterms:modified>
</cp:coreProperties>
</file>